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1766D" w14:textId="572DB392" w:rsidR="00770962" w:rsidRDefault="00365B34">
      <w:pPr>
        <w:spacing w:after="0"/>
        <w:ind w:left="-7179" w:right="39" w:hanging="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FADBCE5" wp14:editId="27348EDC">
                <wp:simplePos x="0" y="0"/>
                <wp:positionH relativeFrom="column">
                  <wp:posOffset>-506653</wp:posOffset>
                </wp:positionH>
                <wp:positionV relativeFrom="paragraph">
                  <wp:posOffset>-592200</wp:posOffset>
                </wp:positionV>
                <wp:extent cx="2743200" cy="1697990"/>
                <wp:effectExtent l="0" t="0" r="0" b="0"/>
                <wp:wrapSquare wrapText="bothSides"/>
                <wp:docPr id="2030" name="Group 20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1697990"/>
                          <a:chOff x="0" y="0"/>
                          <a:chExt cx="2743200" cy="169799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6979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966851" y="5707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956F3D" w14:textId="77777777" w:rsidR="00770962" w:rsidRDefault="00365B3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264031" y="77812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CF23AA" w14:textId="77777777" w:rsidR="00770962" w:rsidRDefault="00365B34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485011" y="96405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72369C" w14:textId="77777777" w:rsidR="00770962" w:rsidRDefault="00365B34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099439" y="115023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C932C4" w14:textId="77777777" w:rsidR="00770962" w:rsidRDefault="00365B34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30" style="width:216pt;height:133.7pt;position:absolute;mso-position-horizontal-relative:text;mso-position-horizontal:absolute;margin-left:-39.894pt;mso-position-vertical-relative:text;margin-top:-46.63pt;" coordsize="27432,16979">
                <v:shape id="Picture 7" style="position:absolute;width:27432;height:16979;left:0;top:0;" filled="f">
                  <v:imagedata r:id="rId6"/>
                </v:shape>
                <v:rect id="Rectangle 8" style="position:absolute;width:506;height:2243;left:9668;top:57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style="position:absolute;width:458;height:2064;left:12640;top:77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style="position:absolute;width:458;height:2064;left:14850;top:96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style="position:absolute;width:458;height:2064;left:10994;top:115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4"/>
        </w:rPr>
        <w:t xml:space="preserve"> </w:t>
      </w:r>
    </w:p>
    <w:p w14:paraId="75C8FDA0" w14:textId="313B752A" w:rsidR="00770962" w:rsidRDefault="00365B34">
      <w:pPr>
        <w:spacing w:after="0"/>
        <w:ind w:left="-7179" w:right="39" w:hanging="10"/>
        <w:jc w:val="right"/>
      </w:pPr>
      <w:r>
        <w:rPr>
          <w:sz w:val="24"/>
        </w:rPr>
        <w:t xml:space="preserve"> </w:t>
      </w:r>
    </w:p>
    <w:p w14:paraId="3AB6CEA6" w14:textId="1F3B994C" w:rsidR="00770962" w:rsidRDefault="00365B34">
      <w:pPr>
        <w:spacing w:after="0"/>
        <w:ind w:left="-7179" w:right="39" w:hanging="10"/>
        <w:jc w:val="right"/>
      </w:pPr>
      <w:r>
        <w:rPr>
          <w:sz w:val="24"/>
        </w:rPr>
        <w:t xml:space="preserve"> </w:t>
      </w:r>
    </w:p>
    <w:p w14:paraId="122282F6" w14:textId="074268BB" w:rsidR="00770962" w:rsidRDefault="00365B34">
      <w:pPr>
        <w:spacing w:after="0"/>
        <w:ind w:right="53"/>
        <w:jc w:val="right"/>
      </w:pPr>
      <w:r>
        <w:rPr>
          <w:sz w:val="24"/>
        </w:rPr>
        <w:t xml:space="preserve"> </w:t>
      </w:r>
    </w:p>
    <w:p w14:paraId="5106C3E0" w14:textId="0D3A6092" w:rsidR="00770962" w:rsidRDefault="00365B34">
      <w:pPr>
        <w:spacing w:after="0"/>
        <w:ind w:right="55"/>
        <w:jc w:val="right"/>
      </w:pPr>
      <w:r>
        <w:rPr>
          <w:sz w:val="24"/>
        </w:rPr>
        <w:t xml:space="preserve">                                                                 </w:t>
      </w:r>
    </w:p>
    <w:p w14:paraId="0B953E2C" w14:textId="77777777" w:rsidR="00770962" w:rsidRDefault="00365B34">
      <w:pPr>
        <w:spacing w:after="0"/>
        <w:jc w:val="right"/>
      </w:pPr>
      <w:r>
        <w:rPr>
          <w:sz w:val="24"/>
        </w:rPr>
        <w:t xml:space="preserve"> </w:t>
      </w:r>
    </w:p>
    <w:p w14:paraId="777ED0A2" w14:textId="77777777" w:rsidR="00770962" w:rsidRDefault="00365B34">
      <w:pPr>
        <w:spacing w:after="0"/>
        <w:ind w:right="3"/>
        <w:jc w:val="center"/>
      </w:pPr>
      <w:r>
        <w:rPr>
          <w:b/>
          <w:sz w:val="24"/>
        </w:rPr>
        <w:t xml:space="preserve"> </w:t>
      </w:r>
    </w:p>
    <w:p w14:paraId="5716CEF6" w14:textId="77777777" w:rsidR="00770962" w:rsidRDefault="00365B34">
      <w:pPr>
        <w:spacing w:after="0"/>
        <w:ind w:right="3"/>
        <w:jc w:val="center"/>
      </w:pPr>
      <w:r>
        <w:rPr>
          <w:b/>
          <w:sz w:val="24"/>
        </w:rPr>
        <w:t xml:space="preserve"> </w:t>
      </w:r>
    </w:p>
    <w:p w14:paraId="210E93CD" w14:textId="77777777" w:rsidR="00770962" w:rsidRDefault="00365B34">
      <w:pPr>
        <w:spacing w:after="0"/>
        <w:ind w:right="3"/>
        <w:jc w:val="center"/>
      </w:pPr>
      <w:r>
        <w:rPr>
          <w:b/>
          <w:sz w:val="24"/>
        </w:rPr>
        <w:t xml:space="preserve"> </w:t>
      </w:r>
    </w:p>
    <w:p w14:paraId="4748F08C" w14:textId="77777777" w:rsidR="00770962" w:rsidRDefault="00365B34">
      <w:pPr>
        <w:spacing w:after="53"/>
      </w:pPr>
      <w:r>
        <w:rPr>
          <w:b/>
          <w:sz w:val="24"/>
        </w:rPr>
        <w:t xml:space="preserve"> </w:t>
      </w:r>
    </w:p>
    <w:p w14:paraId="5440F2DD" w14:textId="77777777" w:rsidR="00770962" w:rsidRDefault="00365B34">
      <w:pPr>
        <w:pStyle w:val="Nadpis1"/>
      </w:pPr>
      <w:r>
        <w:t xml:space="preserve">ER-20/HZS/II </w:t>
      </w:r>
    </w:p>
    <w:p w14:paraId="5AB1F77A" w14:textId="77777777" w:rsidR="00770962" w:rsidRDefault="00365B34">
      <w:pPr>
        <w:spacing w:after="0"/>
        <w:ind w:right="3"/>
        <w:jc w:val="center"/>
      </w:pPr>
      <w:r>
        <w:rPr>
          <w:b/>
          <w:color w:val="FF0000"/>
          <w:sz w:val="24"/>
        </w:rPr>
        <w:t xml:space="preserve"> </w:t>
      </w:r>
    </w:p>
    <w:p w14:paraId="786FF270" w14:textId="77777777" w:rsidR="00770962" w:rsidRDefault="00365B34">
      <w:pPr>
        <w:spacing w:after="5" w:line="250" w:lineRule="auto"/>
        <w:ind w:left="1878" w:right="1925" w:hanging="10"/>
        <w:jc w:val="center"/>
      </w:pPr>
      <w:r>
        <w:rPr>
          <w:b/>
          <w:sz w:val="24"/>
        </w:rPr>
        <w:t xml:space="preserve">LÉKÁRNIČKA II.  </w:t>
      </w:r>
    </w:p>
    <w:p w14:paraId="79B49AD6" w14:textId="77777777" w:rsidR="00770962" w:rsidRDefault="00365B34">
      <w:pPr>
        <w:spacing w:after="5" w:line="250" w:lineRule="auto"/>
        <w:ind w:left="1878" w:right="1871" w:hanging="10"/>
        <w:jc w:val="center"/>
      </w:pPr>
      <w:r>
        <w:rPr>
          <w:b/>
          <w:sz w:val="24"/>
        </w:rPr>
        <w:t xml:space="preserve">(auta 2. a vyšší hmotnostní třídy s nejvýše 3 sedadly) </w:t>
      </w:r>
      <w:r>
        <w:rPr>
          <w:sz w:val="24"/>
        </w:rPr>
        <w:t xml:space="preserve">s </w:t>
      </w:r>
      <w:r>
        <w:rPr>
          <w:sz w:val="24"/>
        </w:rPr>
        <w:t xml:space="preserve">vybavením dle vyhlášky č. 341/2014 </w:t>
      </w:r>
    </w:p>
    <w:p w14:paraId="20A4F02A" w14:textId="77777777" w:rsidR="00770962" w:rsidRDefault="00365B34">
      <w:pPr>
        <w:spacing w:after="0"/>
        <w:ind w:right="3"/>
        <w:jc w:val="center"/>
      </w:pPr>
      <w:r>
        <w:rPr>
          <w:sz w:val="24"/>
        </w:rPr>
        <w:t xml:space="preserve"> </w:t>
      </w:r>
    </w:p>
    <w:p w14:paraId="729E4ECD" w14:textId="77777777" w:rsidR="00770962" w:rsidRDefault="00365B34">
      <w:pPr>
        <w:spacing w:after="25"/>
      </w:pPr>
      <w:r>
        <w:rPr>
          <w:b/>
          <w:sz w:val="24"/>
        </w:rPr>
        <w:t xml:space="preserve">Popis </w:t>
      </w:r>
    </w:p>
    <w:p w14:paraId="3E41FC9E" w14:textId="0F4EBE0F" w:rsidR="00770962" w:rsidRDefault="00365B34">
      <w:pPr>
        <w:numPr>
          <w:ilvl w:val="0"/>
          <w:numId w:val="1"/>
        </w:numPr>
        <w:spacing w:after="39" w:line="250" w:lineRule="auto"/>
        <w:ind w:hanging="360"/>
      </w:pPr>
      <w:r>
        <w:rPr>
          <w:sz w:val="24"/>
        </w:rPr>
        <w:t>umožňuje přehledné rozmístění obvazového a</w:t>
      </w:r>
      <w:r>
        <w:rPr>
          <w:sz w:val="24"/>
        </w:rPr>
        <w:t xml:space="preserve"> dalšího zdravotnického materiálu  </w:t>
      </w:r>
    </w:p>
    <w:p w14:paraId="048513D7" w14:textId="77777777" w:rsidR="00770962" w:rsidRDefault="00365B34">
      <w:pPr>
        <w:numPr>
          <w:ilvl w:val="0"/>
          <w:numId w:val="1"/>
        </w:numPr>
        <w:spacing w:after="9" w:line="250" w:lineRule="auto"/>
        <w:ind w:hanging="360"/>
      </w:pPr>
      <w:r>
        <w:rPr>
          <w:sz w:val="24"/>
        </w:rPr>
        <w:t xml:space="preserve">barevně rozlišené transparentní kapsy se zdrhovadlem </w:t>
      </w:r>
    </w:p>
    <w:p w14:paraId="0056DBCD" w14:textId="77777777" w:rsidR="00770962" w:rsidRDefault="00365B34">
      <w:pPr>
        <w:numPr>
          <w:ilvl w:val="0"/>
          <w:numId w:val="1"/>
        </w:numPr>
        <w:spacing w:after="9" w:line="250" w:lineRule="auto"/>
        <w:ind w:hanging="360"/>
      </w:pPr>
      <w:r>
        <w:rPr>
          <w:sz w:val="24"/>
        </w:rPr>
        <w:t xml:space="preserve">obvod tašky lemuje pět kapes se zdrhovadlem </w:t>
      </w:r>
    </w:p>
    <w:p w14:paraId="1F3AFFE5" w14:textId="77777777" w:rsidR="00770962" w:rsidRDefault="00365B34">
      <w:pPr>
        <w:numPr>
          <w:ilvl w:val="0"/>
          <w:numId w:val="1"/>
        </w:numPr>
        <w:spacing w:after="9" w:line="250" w:lineRule="auto"/>
        <w:ind w:hanging="360"/>
      </w:pPr>
      <w:r>
        <w:rPr>
          <w:sz w:val="24"/>
        </w:rPr>
        <w:t>popruhy na záda, popruhy pro přen</w:t>
      </w:r>
      <w:r>
        <w:rPr>
          <w:sz w:val="24"/>
        </w:rPr>
        <w:t xml:space="preserve">os v ruce </w:t>
      </w:r>
    </w:p>
    <w:p w14:paraId="3577C56B" w14:textId="77777777" w:rsidR="00770962" w:rsidRDefault="00365B34">
      <w:pPr>
        <w:numPr>
          <w:ilvl w:val="0"/>
          <w:numId w:val="1"/>
        </w:numPr>
        <w:spacing w:after="9" w:line="250" w:lineRule="auto"/>
        <w:ind w:hanging="360"/>
      </w:pPr>
      <w:r>
        <w:rPr>
          <w:sz w:val="24"/>
        </w:rPr>
        <w:t xml:space="preserve">dvě čelní kapsy  </w:t>
      </w:r>
    </w:p>
    <w:p w14:paraId="4EDD57D6" w14:textId="77777777" w:rsidR="00770962" w:rsidRDefault="00365B3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right" w:pos="9125"/>
        </w:tabs>
        <w:spacing w:after="9" w:line="250" w:lineRule="auto"/>
        <w:ind w:left="-15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Rozměry (cm): 53 x 29 x 18 </w:t>
      </w:r>
    </w:p>
    <w:p w14:paraId="1C7F8EE7" w14:textId="77777777" w:rsidR="00770962" w:rsidRDefault="00365B34">
      <w:pPr>
        <w:spacing w:after="0"/>
      </w:pPr>
      <w:r>
        <w:rPr>
          <w:b/>
          <w:sz w:val="24"/>
        </w:rPr>
        <w:t xml:space="preserve"> </w:t>
      </w:r>
    </w:p>
    <w:p w14:paraId="6499E572" w14:textId="77777777" w:rsidR="00770962" w:rsidRDefault="00365B34">
      <w:pPr>
        <w:spacing w:after="0"/>
      </w:pPr>
      <w:r>
        <w:rPr>
          <w:b/>
          <w:sz w:val="24"/>
        </w:rPr>
        <w:t xml:space="preserve">Specifikace vybavení </w:t>
      </w:r>
    </w:p>
    <w:tbl>
      <w:tblPr>
        <w:tblStyle w:val="TableGrid"/>
        <w:tblW w:w="9207" w:type="dxa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8"/>
        <w:gridCol w:w="3569"/>
      </w:tblGrid>
      <w:tr w:rsidR="00770962" w14:paraId="335EADD3" w14:textId="77777777">
        <w:trPr>
          <w:trHeight w:val="4054"/>
        </w:trPr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14:paraId="7F0422B9" w14:textId="77777777" w:rsidR="00770962" w:rsidRDefault="00770962">
            <w:pPr>
              <w:spacing w:after="0"/>
              <w:ind w:left="-1424" w:right="579"/>
            </w:pPr>
          </w:p>
          <w:tbl>
            <w:tblPr>
              <w:tblStyle w:val="TableGrid"/>
              <w:tblW w:w="5060" w:type="dxa"/>
              <w:tblInd w:w="0" w:type="dxa"/>
              <w:tblCellMar>
                <w:top w:w="126" w:type="dxa"/>
                <w:left w:w="70" w:type="dxa"/>
                <w:bottom w:w="4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960"/>
            </w:tblGrid>
            <w:tr w:rsidR="00770962" w14:paraId="18E0DB6F" w14:textId="77777777">
              <w:trPr>
                <w:trHeight w:val="326"/>
              </w:trPr>
              <w:tc>
                <w:tcPr>
                  <w:tcW w:w="4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CB50B04" w14:textId="77777777" w:rsidR="00770962" w:rsidRDefault="00365B34">
                  <w:pPr>
                    <w:spacing w:after="0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obvaz hotový s 1 polštářkem 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8748361" w14:textId="77777777" w:rsidR="00770962" w:rsidRDefault="00365B34">
                  <w:pPr>
                    <w:spacing w:after="0"/>
                    <w:ind w:right="35"/>
                    <w:jc w:val="center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5 </w:t>
                  </w:r>
                </w:p>
              </w:tc>
            </w:tr>
            <w:tr w:rsidR="00770962" w14:paraId="5F819B0F" w14:textId="77777777">
              <w:trPr>
                <w:trHeight w:val="324"/>
              </w:trPr>
              <w:tc>
                <w:tcPr>
                  <w:tcW w:w="4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54EF7D6" w14:textId="77777777" w:rsidR="00770962" w:rsidRDefault="00365B34">
                  <w:pPr>
                    <w:spacing w:after="0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obvaz hotový s 2 polštářky 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1867D4C" w14:textId="77777777" w:rsidR="00770962" w:rsidRDefault="00365B34">
                  <w:pPr>
                    <w:spacing w:after="0"/>
                    <w:ind w:right="35"/>
                    <w:jc w:val="center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5 </w:t>
                  </w:r>
                </w:p>
              </w:tc>
            </w:tr>
            <w:tr w:rsidR="00770962" w14:paraId="1D38B507" w14:textId="77777777">
              <w:trPr>
                <w:trHeight w:val="327"/>
              </w:trPr>
              <w:tc>
                <w:tcPr>
                  <w:tcW w:w="4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A266F1C" w14:textId="77777777" w:rsidR="00770962" w:rsidRDefault="00365B34">
                  <w:pPr>
                    <w:spacing w:after="0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šátek trojcípý 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F8144C8" w14:textId="77777777" w:rsidR="00770962" w:rsidRDefault="00365B34">
                  <w:pPr>
                    <w:spacing w:after="0"/>
                    <w:ind w:right="35"/>
                    <w:jc w:val="center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3 </w:t>
                  </w:r>
                </w:p>
              </w:tc>
            </w:tr>
            <w:tr w:rsidR="00770962" w14:paraId="6026A1FF" w14:textId="77777777">
              <w:trPr>
                <w:trHeight w:val="324"/>
              </w:trPr>
              <w:tc>
                <w:tcPr>
                  <w:tcW w:w="4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3859780" w14:textId="77777777" w:rsidR="00770962" w:rsidRDefault="00365B34">
                  <w:pPr>
                    <w:spacing w:after="0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náplast hladká 2,5 cm x 5 m 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711C7B0" w14:textId="77777777" w:rsidR="00770962" w:rsidRDefault="00365B34">
                  <w:pPr>
                    <w:spacing w:after="0"/>
                    <w:ind w:right="35"/>
                    <w:jc w:val="center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2 </w:t>
                  </w:r>
                </w:p>
              </w:tc>
            </w:tr>
            <w:tr w:rsidR="00770962" w14:paraId="18F07A92" w14:textId="77777777">
              <w:trPr>
                <w:trHeight w:val="403"/>
              </w:trPr>
              <w:tc>
                <w:tcPr>
                  <w:tcW w:w="4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21A587" w14:textId="77777777" w:rsidR="00770962" w:rsidRDefault="00365B34">
                  <w:pPr>
                    <w:spacing w:after="0"/>
                    <w:jc w:val="both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náplast s </w:t>
                  </w:r>
                  <w:r>
                    <w:rPr>
                      <w:rFonts w:ascii="Tahoma" w:eastAsia="Tahoma" w:hAnsi="Tahoma" w:cs="Tahoma"/>
                      <w:sz w:val="20"/>
                    </w:rPr>
                    <w:t xml:space="preserve">polštářkem 8 cm x 4 cm (bal. 6 ks) 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D8097B" w14:textId="77777777" w:rsidR="00770962" w:rsidRDefault="00365B34">
                  <w:pPr>
                    <w:spacing w:after="0"/>
                    <w:ind w:right="35"/>
                    <w:jc w:val="center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2 </w:t>
                  </w:r>
                </w:p>
              </w:tc>
            </w:tr>
            <w:tr w:rsidR="00770962" w14:paraId="6C776BEA" w14:textId="77777777">
              <w:trPr>
                <w:trHeight w:val="324"/>
              </w:trPr>
              <w:tc>
                <w:tcPr>
                  <w:tcW w:w="4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C9AE012" w14:textId="77777777" w:rsidR="00770962" w:rsidRDefault="00365B34">
                  <w:pPr>
                    <w:spacing w:after="0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obinadlo škrtící pryžové  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C92F2BF" w14:textId="77777777" w:rsidR="00770962" w:rsidRDefault="00365B34">
                  <w:pPr>
                    <w:spacing w:after="0"/>
                    <w:ind w:right="35"/>
                    <w:jc w:val="center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3 </w:t>
                  </w:r>
                </w:p>
              </w:tc>
            </w:tr>
            <w:tr w:rsidR="00770962" w14:paraId="396F92FF" w14:textId="77777777">
              <w:trPr>
                <w:trHeight w:val="326"/>
              </w:trPr>
              <w:tc>
                <w:tcPr>
                  <w:tcW w:w="4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C73EABE" w14:textId="77777777" w:rsidR="00770962" w:rsidRDefault="00365B34">
                  <w:pPr>
                    <w:spacing w:after="0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rouška PVC 20 x 20 cm 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60142E1" w14:textId="77777777" w:rsidR="00770962" w:rsidRDefault="00365B34">
                  <w:pPr>
                    <w:spacing w:after="0"/>
                    <w:ind w:right="35"/>
                    <w:jc w:val="center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2 </w:t>
                  </w:r>
                </w:p>
              </w:tc>
            </w:tr>
            <w:tr w:rsidR="00770962" w14:paraId="5BE59990" w14:textId="77777777">
              <w:trPr>
                <w:trHeight w:val="324"/>
              </w:trPr>
              <w:tc>
                <w:tcPr>
                  <w:tcW w:w="4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86711A3" w14:textId="77777777" w:rsidR="00770962" w:rsidRDefault="00365B34">
                  <w:pPr>
                    <w:spacing w:after="0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rukavice pryžové chirurgické  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51C5B40" w14:textId="77777777" w:rsidR="00770962" w:rsidRDefault="00365B34">
                  <w:pPr>
                    <w:spacing w:after="0"/>
                    <w:ind w:right="35"/>
                    <w:jc w:val="center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2 </w:t>
                  </w:r>
                </w:p>
              </w:tc>
            </w:tr>
            <w:tr w:rsidR="00770962" w14:paraId="6450A2E1" w14:textId="77777777">
              <w:trPr>
                <w:trHeight w:val="326"/>
              </w:trPr>
              <w:tc>
                <w:tcPr>
                  <w:tcW w:w="4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2411822" w14:textId="77777777" w:rsidR="00770962" w:rsidRDefault="00365B34">
                  <w:pPr>
                    <w:spacing w:after="0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nůžky  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6479CA0" w14:textId="77777777" w:rsidR="00770962" w:rsidRDefault="00365B34">
                  <w:pPr>
                    <w:spacing w:after="0"/>
                    <w:ind w:right="35"/>
                    <w:jc w:val="center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1 </w:t>
                  </w:r>
                </w:p>
              </w:tc>
            </w:tr>
            <w:tr w:rsidR="00770962" w14:paraId="3D37B1EA" w14:textId="77777777">
              <w:trPr>
                <w:trHeight w:val="324"/>
              </w:trPr>
              <w:tc>
                <w:tcPr>
                  <w:tcW w:w="4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4857C24" w14:textId="77777777" w:rsidR="00770962" w:rsidRDefault="00365B34">
                  <w:pPr>
                    <w:spacing w:after="0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termoizolační fólie 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FF821DC" w14:textId="77777777" w:rsidR="00770962" w:rsidRDefault="00365B34">
                  <w:pPr>
                    <w:spacing w:after="0"/>
                    <w:ind w:right="35"/>
                    <w:jc w:val="center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1 </w:t>
                  </w:r>
                </w:p>
              </w:tc>
            </w:tr>
            <w:tr w:rsidR="00770962" w14:paraId="3AC0FF58" w14:textId="77777777">
              <w:trPr>
                <w:trHeight w:val="655"/>
              </w:trPr>
              <w:tc>
                <w:tcPr>
                  <w:tcW w:w="4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B1324E" w14:textId="77777777" w:rsidR="00770962" w:rsidRDefault="00365B34">
                  <w:pPr>
                    <w:spacing w:after="0"/>
                    <w:ind w:right="34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leták o postupu při zvládání dopravní nehody 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E39B13" w14:textId="77777777" w:rsidR="00770962" w:rsidRDefault="00365B34">
                  <w:pPr>
                    <w:spacing w:after="0"/>
                    <w:ind w:right="35"/>
                    <w:jc w:val="center"/>
                  </w:pPr>
                  <w:r>
                    <w:rPr>
                      <w:rFonts w:ascii="Tahoma" w:eastAsia="Tahoma" w:hAnsi="Tahoma" w:cs="Tahoma"/>
                      <w:sz w:val="20"/>
                    </w:rPr>
                    <w:t xml:space="preserve">1 </w:t>
                  </w:r>
                </w:p>
              </w:tc>
            </w:tr>
          </w:tbl>
          <w:p w14:paraId="1910ABD6" w14:textId="77777777" w:rsidR="00770962" w:rsidRDefault="00770962"/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14:paraId="2F9CF48E" w14:textId="77777777" w:rsidR="00770962" w:rsidRDefault="00365B34">
            <w:pPr>
              <w:spacing w:after="0"/>
              <w:ind w:left="579"/>
            </w:pPr>
            <w:r>
              <w:rPr>
                <w:noProof/>
              </w:rPr>
              <w:drawing>
                <wp:inline distT="0" distB="0" distL="0" distR="0" wp14:anchorId="26595674" wp14:editId="4C567363">
                  <wp:extent cx="1898650" cy="2566670"/>
                  <wp:effectExtent l="0" t="0" r="0" b="0"/>
                  <wp:docPr id="258" name="Picture 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Picture 2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0" cy="256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3F4102" w14:textId="77777777" w:rsidR="00365B34" w:rsidRDefault="00365B34"/>
    <w:sectPr w:rsidR="00365B34">
      <w:pgSz w:w="11906" w:h="16838"/>
      <w:pgMar w:top="1440" w:right="1362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73CD6"/>
    <w:multiLevelType w:val="hybridMultilevel"/>
    <w:tmpl w:val="57AE1B38"/>
    <w:lvl w:ilvl="0" w:tplc="BB98404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FC59D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18627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3C85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020B6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C0E57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2973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0EBBC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6EA14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62"/>
    <w:rsid w:val="001B7B6F"/>
    <w:rsid w:val="00365B34"/>
    <w:rsid w:val="0077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71B5"/>
  <w15:docId w15:val="{AA4E0CF1-08A8-41F4-85D3-079A8E85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57"/>
      <w:jc w:val="center"/>
      <w:outlineLvl w:val="0"/>
    </w:pPr>
    <w:rPr>
      <w:rFonts w:ascii="Calibri" w:eastAsia="Calibri" w:hAnsi="Calibri" w:cs="Calibri"/>
      <w:b/>
      <w:color w:val="FF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FF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756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LÉKÁRNIČKA III</dc:title>
  <dc:subject/>
  <dc:creator>x</dc:creator>
  <cp:keywords/>
  <cp:lastModifiedBy>Míčková Kateřina</cp:lastModifiedBy>
  <cp:revision>2</cp:revision>
  <dcterms:created xsi:type="dcterms:W3CDTF">2022-04-29T07:03:00Z</dcterms:created>
  <dcterms:modified xsi:type="dcterms:W3CDTF">2022-04-29T07:03:00Z</dcterms:modified>
</cp:coreProperties>
</file>